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b/>
          <w:bCs/>
          <w:sz w:val="32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28"/>
          <w:lang w:eastAsia="zh-CN"/>
        </w:rPr>
        <w:t>附件</w:t>
      </w:r>
      <w:r>
        <w:rPr>
          <w:rFonts w:hint="eastAsia"/>
          <w:b/>
          <w:bCs/>
          <w:sz w:val="32"/>
          <w:szCs w:val="28"/>
          <w:lang w:val="en-US" w:eastAsia="zh-CN"/>
        </w:rPr>
        <w:t>2：</w:t>
      </w:r>
    </w:p>
    <w:bookmarkEnd w:id="0"/>
    <w:p>
      <w:pPr>
        <w:pStyle w:val="2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  <w:t>泰山科技学院</w:t>
      </w:r>
      <w:r>
        <w:rPr>
          <w:rStyle w:val="6"/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highlight w:val="none"/>
          <w:lang w:val="en-US" w:eastAsia="zh-CN" w:bidi="ar-SA"/>
        </w:rPr>
        <w:t>2020-2021学年优秀社长申报表</w:t>
      </w:r>
    </w:p>
    <w:tbl>
      <w:tblPr>
        <w:tblStyle w:val="4"/>
        <w:tblpPr w:leftFromText="180" w:rightFromText="180" w:vertAnchor="text" w:horzAnchor="page" w:tblpXSpec="center" w:tblpY="183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926"/>
        <w:gridCol w:w="1644"/>
        <w:gridCol w:w="1411"/>
        <w:gridCol w:w="1455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5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4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195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5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QQ</w:t>
            </w:r>
          </w:p>
        </w:tc>
        <w:tc>
          <w:tcPr>
            <w:tcW w:w="141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指导老师</w:t>
            </w:r>
          </w:p>
        </w:tc>
        <w:tc>
          <w:tcPr>
            <w:tcW w:w="195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15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社团名称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839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7" w:hRule="atLeast"/>
        </w:trPr>
        <w:tc>
          <w:tcPr>
            <w:tcW w:w="15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工作事迹</w:t>
            </w:r>
          </w:p>
        </w:tc>
        <w:tc>
          <w:tcPr>
            <w:tcW w:w="8390" w:type="dxa"/>
            <w:gridSpan w:val="5"/>
            <w:vAlign w:val="center"/>
          </w:tcPr>
          <w:p>
            <w:pPr>
              <w:tabs>
                <w:tab w:val="left" w:pos="284"/>
              </w:tabs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（不多于2000字，可附页）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7" w:hRule="atLeast"/>
        </w:trPr>
        <w:tc>
          <w:tcPr>
            <w:tcW w:w="15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指导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eastAsia="zh-CN"/>
              </w:rPr>
              <w:t>老师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意见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90" w:type="dxa"/>
            <w:gridSpan w:val="5"/>
          </w:tcPr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</w:t>
            </w: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00" w:lineRule="exact"/>
              <w:ind w:firstLine="3600" w:firstLineChars="15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签名（盖章）：  </w:t>
            </w: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0" w:hRule="atLeast"/>
        </w:trPr>
        <w:tc>
          <w:tcPr>
            <w:tcW w:w="156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</w:rPr>
              <w:t>团委意见</w:t>
            </w:r>
          </w:p>
        </w:tc>
        <w:tc>
          <w:tcPr>
            <w:tcW w:w="8390" w:type="dxa"/>
            <w:gridSpan w:val="5"/>
          </w:tcPr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</w:t>
            </w: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</w:t>
            </w: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签名（盖章）：  </w:t>
            </w:r>
          </w:p>
          <w:p>
            <w:pPr>
              <w:wordWrap w:val="0"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              年   月   日   </w:t>
            </w:r>
          </w:p>
        </w:tc>
      </w:tr>
    </w:tbl>
    <w:p>
      <w:pPr>
        <w:ind w:left="-177" w:leftChars="-170" w:hanging="180" w:hangingChars="75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注：纸质版表格一式两份，请勿改变表格格式。</w:t>
      </w:r>
    </w:p>
    <w:p>
      <w:pPr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B3FEC"/>
    <w:rsid w:val="7B0B3FEC"/>
    <w:rsid w:val="7E9A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